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1F3B7A"/>
          <w:sz w:val="52"/>
        </w:rPr>
        <w:t>INVOICE</w:t>
      </w:r>
    </w:p>
    <w:p>
      <w:r>
        <w:rPr>
          <w:i w:val="0"/>
          <w:sz w:val="20"/>
        </w:rPr>
        <w:t>[Your business name]  |  [Your address, postcode]  |  [Email]  |  [Phone]</w:t>
      </w:r>
    </w:p>
    <w:p>
      <w:r>
        <w:rPr>
          <w:i/>
          <w:sz w:val="18"/>
        </w:rPr>
        <w:t>[If you trade as a limited company, add: Registered in England and Wales, company number 12345678, registered office address]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Invoice number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Invoice date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Due date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Your reference / PO</w:t>
            </w:r>
          </w:p>
        </w:tc>
      </w:tr>
      <w:tr>
        <w:tc>
          <w:tcPr>
            <w:tcW w:type="dxa" w:w="2160"/>
          </w:tcPr>
          <w:p>
            <w:r>
              <w:t>INV-2026-001</w:t>
            </w:r>
          </w:p>
        </w:tc>
        <w:tc>
          <w:tcPr>
            <w:tcW w:type="dxa" w:w="2160"/>
          </w:tcPr>
          <w:p>
            <w:r>
              <w:t>[Date]</w:t>
            </w:r>
          </w:p>
        </w:tc>
        <w:tc>
          <w:tcPr>
            <w:tcW w:type="dxa" w:w="2160"/>
          </w:tcPr>
          <w:p>
            <w:r>
              <w:t>[Date + 14 days]</w:t>
            </w:r>
          </w:p>
        </w:tc>
        <w:tc>
          <w:tcPr>
            <w:tcW w:type="dxa" w:w="2160"/>
          </w:tcPr>
          <w:p>
            <w:r>
              <w:t>[PO number if given]</w:t>
            </w:r>
          </w:p>
        </w:tc>
      </w:tr>
    </w:tbl>
    <w:p>
      <w:r>
        <w:rPr>
          <w:i/>
          <w:sz w:val="18"/>
        </w:rPr>
        <w:t>Auto-numbering note: use one unbroken sequence (INV-2026-001, INV-2026-002 and so on). HMRC requires invoice numbers to be sequential with no gaps or duplicates. If you cancel an invoice, keep it in the sequence and mark it cancelled.</w:t>
      </w:r>
    </w:p>
    <w:p/>
    <w:p>
      <w:pPr>
        <w:spacing w:after="120"/>
      </w:pPr>
      <w:r>
        <w:rPr>
          <w:b/>
          <w:color w:val="1F3B7A"/>
          <w:sz w:val="24"/>
        </w:rPr>
        <w:t>Bill to</w:t>
      </w:r>
    </w:p>
    <w:p>
      <w:r>
        <w:rPr>
          <w:i w:val="0"/>
          <w:sz w:val="20"/>
        </w:rPr>
        <w:t>[Customer / company name]</w:t>
        <w:br/>
        <w:t>[Customer address]</w:t>
        <w:br/>
        <w:t>[Contact name and email]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Description of goods or services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Qty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Unit price (£)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Line total (£)</w:t>
            </w:r>
          </w:p>
        </w:tc>
      </w:tr>
      <w:tr>
        <w:tc>
          <w:tcPr>
            <w:tcW w:type="dxa" w:w="2160"/>
          </w:tcPr>
          <w:p>
            <w:r>
              <w:t>Consultancy, 15 January 2026</w:t>
            </w:r>
          </w:p>
        </w:tc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450.00</w:t>
            </w:r>
          </w:p>
        </w:tc>
        <w:tc>
          <w:tcPr>
            <w:tcW w:type="dxa" w:w="2160"/>
          </w:tcPr>
          <w:p>
            <w:r>
              <w:t>450.00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Total due</w:t>
            </w:r>
          </w:p>
        </w:tc>
        <w:tc>
          <w:tcPr>
            <w:tcW w:type="dxa" w:w="4320"/>
          </w:tcPr>
          <w:p>
            <w:r>
              <w:t>£450.00</w:t>
            </w:r>
          </w:p>
        </w:tc>
      </w:tr>
    </w:tbl>
    <w:p>
      <w:r>
        <w:rPr>
          <w:i/>
          <w:sz w:val="18"/>
        </w:rPr>
        <w:t>Not VAT registered: do not show or charge VAT anywhere on this invoice.</w:t>
      </w:r>
    </w:p>
    <w:p/>
    <w:p>
      <w:pPr>
        <w:spacing w:after="120"/>
      </w:pPr>
      <w:r>
        <w:rPr>
          <w:b/>
          <w:color w:val="1F3B7A"/>
          <w:sz w:val="24"/>
        </w:rPr>
        <w:t>How to pay</w:t>
      </w:r>
    </w:p>
    <w:p>
      <w:r>
        <w:rPr>
          <w:i w:val="0"/>
          <w:sz w:val="20"/>
        </w:rPr>
        <w:t>Bank transfer to: [Account name]  |  Sort code: [00-00-00]  |  Account number: [00000000]</w:t>
        <w:br/>
        <w:t>Please use the invoice number as the payment reference.</w:t>
      </w:r>
    </w:p>
    <w:p/>
    <w:p>
      <w:pPr>
        <w:spacing w:after="120"/>
      </w:pPr>
      <w:r>
        <w:rPr>
          <w:b/>
          <w:color w:val="1F3B7A"/>
          <w:sz w:val="24"/>
        </w:rPr>
        <w:t>Terms</w:t>
      </w:r>
    </w:p>
    <w:p>
      <w:r>
        <w:rPr>
          <w:i w:val="0"/>
          <w:sz w:val="18"/>
        </w:rPr>
        <w:t>Payment terms: payment is due within 14 days of the invoice date. We reserve the right to claim statutory interest at 8% above the Bank of England base rate and fixed-sum compensation under the Late Payment of Commercial Debts (Interest) Act 1998 on any amount unpaid after the due date.</w:t>
      </w:r>
    </w:p>
    <w:p>
      <w:r>
        <w:rPr>
          <w:i/>
          <w:sz w:val="16"/>
        </w:rPr>
        <w:t>Built by Digital Adaption. Free UK invoice templates and guide: https://digitaladaption.co.uk/downloads/invoice-template-uk/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